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CBE" w:rsidRPr="0009344A" w:rsidRDefault="00766CBE" w:rsidP="00766CBE">
      <w:pPr>
        <w:spacing w:after="0" w:line="240" w:lineRule="auto"/>
        <w:ind w:left="2124" w:firstLine="708"/>
        <w:rPr>
          <w:rFonts w:ascii="Times New Roman" w:hAnsi="Times New Roman" w:cs="Times New Roman"/>
          <w:b/>
          <w:sz w:val="28"/>
          <w:szCs w:val="28"/>
        </w:rPr>
      </w:pPr>
      <w:r w:rsidRPr="0009344A">
        <w:rPr>
          <w:rFonts w:ascii="Times New Roman" w:hAnsi="Times New Roman" w:cs="Times New Roman"/>
          <w:b/>
          <w:sz w:val="28"/>
          <w:szCs w:val="28"/>
        </w:rPr>
        <w:t>ЗАКЛЮЧЕНИЕ  №</w:t>
      </w:r>
      <w:r>
        <w:rPr>
          <w:rFonts w:ascii="Times New Roman" w:hAnsi="Times New Roman" w:cs="Times New Roman"/>
          <w:b/>
          <w:sz w:val="28"/>
          <w:szCs w:val="28"/>
        </w:rPr>
        <w:t>22</w:t>
      </w:r>
      <w:r w:rsidRPr="0009344A">
        <w:rPr>
          <w:rFonts w:ascii="Times New Roman" w:hAnsi="Times New Roman" w:cs="Times New Roman"/>
          <w:b/>
          <w:sz w:val="28"/>
          <w:szCs w:val="28"/>
        </w:rPr>
        <w:t xml:space="preserve"> </w:t>
      </w:r>
    </w:p>
    <w:p w:rsidR="00766CBE" w:rsidRPr="0009344A" w:rsidRDefault="00766CBE" w:rsidP="00766CBE">
      <w:pPr>
        <w:spacing w:after="0" w:line="240" w:lineRule="auto"/>
        <w:jc w:val="both"/>
        <w:rPr>
          <w:rFonts w:ascii="Times New Roman" w:hAnsi="Times New Roman" w:cs="Times New Roman"/>
          <w:b/>
          <w:sz w:val="28"/>
          <w:szCs w:val="28"/>
        </w:rPr>
      </w:pPr>
      <w:r w:rsidRPr="0009344A">
        <w:rPr>
          <w:rFonts w:ascii="Times New Roman" w:hAnsi="Times New Roman" w:cs="Times New Roman"/>
          <w:b/>
          <w:sz w:val="28"/>
          <w:szCs w:val="28"/>
        </w:rPr>
        <w:t xml:space="preserve">Контрольного органа на проект решения Думы городского округа Красноуральск «Об  утверждении  Порядка оплаты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городского округа Красноуральск» </w:t>
      </w:r>
    </w:p>
    <w:p w:rsidR="00766CBE" w:rsidRPr="0009344A" w:rsidRDefault="00766CBE" w:rsidP="00766CBE">
      <w:pPr>
        <w:spacing w:after="0" w:line="240" w:lineRule="auto"/>
        <w:jc w:val="both"/>
        <w:rPr>
          <w:rFonts w:ascii="Times New Roman" w:hAnsi="Times New Roman" w:cs="Times New Roman"/>
          <w:b/>
          <w:sz w:val="28"/>
          <w:szCs w:val="28"/>
        </w:rPr>
      </w:pPr>
      <w:r w:rsidRPr="0009344A">
        <w:rPr>
          <w:rFonts w:ascii="Times New Roman" w:hAnsi="Times New Roman" w:cs="Times New Roman"/>
          <w:b/>
          <w:sz w:val="28"/>
          <w:szCs w:val="28"/>
        </w:rPr>
        <w:tab/>
      </w:r>
      <w:r w:rsidRPr="0009344A">
        <w:rPr>
          <w:rFonts w:ascii="Times New Roman" w:hAnsi="Times New Roman" w:cs="Times New Roman"/>
          <w:b/>
          <w:sz w:val="28"/>
          <w:szCs w:val="28"/>
        </w:rPr>
        <w:tab/>
      </w:r>
      <w:r w:rsidRPr="0009344A">
        <w:rPr>
          <w:rFonts w:ascii="Times New Roman" w:hAnsi="Times New Roman" w:cs="Times New Roman"/>
          <w:b/>
          <w:sz w:val="28"/>
          <w:szCs w:val="28"/>
        </w:rPr>
        <w:tab/>
      </w:r>
      <w:r w:rsidRPr="0009344A">
        <w:rPr>
          <w:rFonts w:ascii="Times New Roman" w:hAnsi="Times New Roman" w:cs="Times New Roman"/>
          <w:b/>
          <w:sz w:val="28"/>
          <w:szCs w:val="28"/>
        </w:rPr>
        <w:tab/>
      </w:r>
      <w:r w:rsidRPr="0009344A">
        <w:rPr>
          <w:rFonts w:ascii="Times New Roman" w:hAnsi="Times New Roman" w:cs="Times New Roman"/>
          <w:b/>
          <w:sz w:val="28"/>
          <w:szCs w:val="28"/>
        </w:rPr>
        <w:tab/>
      </w:r>
    </w:p>
    <w:p w:rsidR="00766CBE" w:rsidRPr="0009344A" w:rsidRDefault="00766CBE" w:rsidP="00766CBE">
      <w:pPr>
        <w:spacing w:after="0" w:line="240" w:lineRule="auto"/>
        <w:jc w:val="both"/>
        <w:rPr>
          <w:rFonts w:ascii="Times New Roman" w:hAnsi="Times New Roman" w:cs="Times New Roman"/>
          <w:b/>
          <w:sz w:val="28"/>
          <w:szCs w:val="28"/>
        </w:rPr>
      </w:pPr>
      <w:r w:rsidRPr="0009344A">
        <w:rPr>
          <w:rFonts w:ascii="Times New Roman" w:hAnsi="Times New Roman" w:cs="Times New Roman"/>
          <w:b/>
          <w:sz w:val="28"/>
          <w:szCs w:val="28"/>
        </w:rPr>
        <w:tab/>
      </w:r>
      <w:r w:rsidRPr="0009344A">
        <w:rPr>
          <w:rFonts w:ascii="Times New Roman" w:hAnsi="Times New Roman" w:cs="Times New Roman"/>
          <w:b/>
          <w:sz w:val="28"/>
          <w:szCs w:val="28"/>
        </w:rPr>
        <w:tab/>
      </w:r>
      <w:r w:rsidRPr="0009344A">
        <w:rPr>
          <w:rFonts w:ascii="Times New Roman" w:hAnsi="Times New Roman" w:cs="Times New Roman"/>
          <w:b/>
          <w:sz w:val="28"/>
          <w:szCs w:val="28"/>
        </w:rPr>
        <w:tab/>
      </w:r>
      <w:r w:rsidRPr="0009344A">
        <w:rPr>
          <w:rFonts w:ascii="Times New Roman" w:hAnsi="Times New Roman" w:cs="Times New Roman"/>
          <w:b/>
          <w:sz w:val="28"/>
          <w:szCs w:val="28"/>
        </w:rPr>
        <w:tab/>
      </w:r>
      <w:r w:rsidRPr="0009344A">
        <w:rPr>
          <w:rFonts w:ascii="Times New Roman" w:hAnsi="Times New Roman" w:cs="Times New Roman"/>
          <w:b/>
          <w:sz w:val="28"/>
          <w:szCs w:val="28"/>
        </w:rPr>
        <w:tab/>
      </w:r>
      <w:r w:rsidRPr="0009344A">
        <w:rPr>
          <w:rFonts w:ascii="Times New Roman" w:hAnsi="Times New Roman" w:cs="Times New Roman"/>
          <w:b/>
          <w:sz w:val="28"/>
          <w:szCs w:val="28"/>
        </w:rPr>
        <w:tab/>
      </w:r>
      <w:r w:rsidRPr="0009344A">
        <w:rPr>
          <w:rFonts w:ascii="Times New Roman" w:hAnsi="Times New Roman" w:cs="Times New Roman"/>
          <w:b/>
          <w:sz w:val="28"/>
          <w:szCs w:val="28"/>
        </w:rPr>
        <w:tab/>
      </w:r>
      <w:r w:rsidRPr="0009344A">
        <w:rPr>
          <w:rFonts w:ascii="Times New Roman" w:hAnsi="Times New Roman" w:cs="Times New Roman"/>
          <w:b/>
          <w:sz w:val="28"/>
          <w:szCs w:val="28"/>
        </w:rPr>
        <w:tab/>
        <w:t xml:space="preserve">       от </w:t>
      </w:r>
      <w:r>
        <w:rPr>
          <w:rFonts w:ascii="Times New Roman" w:hAnsi="Times New Roman" w:cs="Times New Roman"/>
          <w:b/>
          <w:sz w:val="28"/>
          <w:szCs w:val="28"/>
        </w:rPr>
        <w:t>0</w:t>
      </w:r>
      <w:r w:rsidRPr="0009344A">
        <w:rPr>
          <w:rFonts w:ascii="Times New Roman" w:hAnsi="Times New Roman" w:cs="Times New Roman"/>
          <w:b/>
          <w:sz w:val="28"/>
          <w:szCs w:val="28"/>
        </w:rPr>
        <w:t>7 ноября 2014 года</w:t>
      </w:r>
    </w:p>
    <w:p w:rsidR="00766CBE" w:rsidRPr="0009344A" w:rsidRDefault="00766CBE" w:rsidP="00766CBE">
      <w:pPr>
        <w:spacing w:after="0" w:line="240" w:lineRule="auto"/>
        <w:jc w:val="both"/>
        <w:rPr>
          <w:rFonts w:ascii="Times New Roman" w:hAnsi="Times New Roman" w:cs="Times New Roman"/>
          <w:b/>
          <w:sz w:val="28"/>
          <w:szCs w:val="28"/>
        </w:rPr>
      </w:pPr>
    </w:p>
    <w:p w:rsidR="00766CBE" w:rsidRPr="0009344A" w:rsidRDefault="00766CBE" w:rsidP="00766CBE">
      <w:pPr>
        <w:spacing w:after="0" w:line="240" w:lineRule="auto"/>
        <w:ind w:firstLine="567"/>
        <w:jc w:val="both"/>
        <w:rPr>
          <w:rFonts w:ascii="Times New Roman" w:hAnsi="Times New Roman" w:cs="Times New Roman"/>
          <w:sz w:val="28"/>
          <w:szCs w:val="28"/>
        </w:rPr>
      </w:pPr>
      <w:proofErr w:type="gramStart"/>
      <w:r w:rsidRPr="0009344A">
        <w:rPr>
          <w:rFonts w:ascii="Times New Roman" w:hAnsi="Times New Roman" w:cs="Times New Roman"/>
          <w:sz w:val="28"/>
          <w:szCs w:val="28"/>
        </w:rPr>
        <w:t>В соответствии  с требованиями  пункта 1 статьи 157 Бюджетного  кодекса Российской Федерации, пункта 8.1 Положения о Контрольном органе городского округа Красноуральск утвержденный решением Думы городского округа Красноуральск от 29.09.2011 № 682, Положением  о бюджетном процессе в городском округе Красноуральск, утвержденного решением Думы  городского округа Красноуральск от 29.08.2014 № 302, Контрольным органом  подготовлено настоящее заключение на внесенный администрацией городского округа Красноуральск  проект решения</w:t>
      </w:r>
      <w:proofErr w:type="gramEnd"/>
      <w:r w:rsidRPr="0009344A">
        <w:rPr>
          <w:rFonts w:ascii="Times New Roman" w:hAnsi="Times New Roman" w:cs="Times New Roman"/>
          <w:sz w:val="28"/>
          <w:szCs w:val="28"/>
        </w:rPr>
        <w:t xml:space="preserve"> Думы  городского округа Красноуральск «Об  утверждении  Порядка оплаты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городского округа Красноуральск» (далее – Проект).</w:t>
      </w:r>
    </w:p>
    <w:p w:rsidR="00766CBE" w:rsidRPr="0009344A" w:rsidRDefault="00766CBE" w:rsidP="00766CBE">
      <w:pPr>
        <w:spacing w:after="0" w:line="240" w:lineRule="auto"/>
        <w:ind w:firstLine="567"/>
        <w:jc w:val="both"/>
        <w:rPr>
          <w:rFonts w:ascii="Times New Roman" w:hAnsi="Times New Roman" w:cs="Times New Roman"/>
          <w:sz w:val="28"/>
          <w:szCs w:val="28"/>
        </w:rPr>
      </w:pPr>
      <w:r w:rsidRPr="0009344A">
        <w:rPr>
          <w:rFonts w:ascii="Times New Roman" w:hAnsi="Times New Roman" w:cs="Times New Roman"/>
          <w:sz w:val="28"/>
          <w:szCs w:val="28"/>
        </w:rPr>
        <w:t>В Контрольный орган для проведения экспертизы Проекта поступили  копии следующих документов:</w:t>
      </w:r>
    </w:p>
    <w:p w:rsidR="00766CBE" w:rsidRPr="0009344A" w:rsidRDefault="00766CBE" w:rsidP="00766CBE">
      <w:pPr>
        <w:spacing w:after="0" w:line="240" w:lineRule="auto"/>
        <w:ind w:firstLine="567"/>
        <w:jc w:val="both"/>
        <w:rPr>
          <w:rFonts w:ascii="Times New Roman" w:hAnsi="Times New Roman" w:cs="Times New Roman"/>
          <w:sz w:val="28"/>
          <w:szCs w:val="28"/>
        </w:rPr>
      </w:pPr>
      <w:r w:rsidRPr="0009344A">
        <w:rPr>
          <w:rFonts w:ascii="Times New Roman" w:hAnsi="Times New Roman" w:cs="Times New Roman"/>
          <w:sz w:val="28"/>
          <w:szCs w:val="28"/>
        </w:rPr>
        <w:t>- письмо администрации  городского округа Красноуральск от 22.10.2014 № 175 – на 1 листе;</w:t>
      </w:r>
    </w:p>
    <w:p w:rsidR="00766CBE" w:rsidRPr="0009344A" w:rsidRDefault="00766CBE" w:rsidP="00766CBE">
      <w:pPr>
        <w:spacing w:after="0" w:line="240" w:lineRule="auto"/>
        <w:ind w:firstLine="567"/>
        <w:jc w:val="both"/>
        <w:rPr>
          <w:rFonts w:ascii="Times New Roman" w:hAnsi="Times New Roman" w:cs="Times New Roman"/>
          <w:sz w:val="28"/>
          <w:szCs w:val="28"/>
        </w:rPr>
      </w:pPr>
      <w:r w:rsidRPr="0009344A">
        <w:rPr>
          <w:rFonts w:ascii="Times New Roman" w:hAnsi="Times New Roman" w:cs="Times New Roman"/>
          <w:sz w:val="28"/>
          <w:szCs w:val="28"/>
        </w:rPr>
        <w:t>- постановление администрации городского округа Красноуральск от 09.10.2014 № 1693 «О направлении на рассмотрение и утверждение в Думу городского округа Красноуральск  Порядка оплаты труда муниципальных служащих городского округа Красноуральск», (далее Порядок) - на 1 листе;</w:t>
      </w:r>
    </w:p>
    <w:p w:rsidR="00766CBE" w:rsidRPr="0009344A" w:rsidRDefault="00766CBE" w:rsidP="00766CBE">
      <w:pPr>
        <w:spacing w:after="0" w:line="240" w:lineRule="auto"/>
        <w:ind w:firstLine="567"/>
        <w:jc w:val="both"/>
        <w:rPr>
          <w:rFonts w:ascii="Times New Roman" w:hAnsi="Times New Roman" w:cs="Times New Roman"/>
          <w:sz w:val="28"/>
          <w:szCs w:val="28"/>
        </w:rPr>
      </w:pPr>
      <w:r w:rsidRPr="0009344A">
        <w:rPr>
          <w:rFonts w:ascii="Times New Roman" w:hAnsi="Times New Roman" w:cs="Times New Roman"/>
          <w:sz w:val="28"/>
          <w:szCs w:val="28"/>
        </w:rPr>
        <w:t>- проект решения Думы городского округа Красноуральск «Об  утверждении  Порядка оплаты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городского округа Красноуральск»</w:t>
      </w:r>
      <w:r>
        <w:rPr>
          <w:rFonts w:ascii="Times New Roman" w:hAnsi="Times New Roman" w:cs="Times New Roman"/>
          <w:sz w:val="28"/>
          <w:szCs w:val="28"/>
        </w:rPr>
        <w:t xml:space="preserve"> </w:t>
      </w:r>
      <w:r w:rsidRPr="0009344A">
        <w:rPr>
          <w:rFonts w:ascii="Times New Roman" w:hAnsi="Times New Roman" w:cs="Times New Roman"/>
          <w:sz w:val="28"/>
          <w:szCs w:val="28"/>
        </w:rPr>
        <w:t>– на 1 листе;</w:t>
      </w:r>
    </w:p>
    <w:p w:rsidR="00766CBE" w:rsidRPr="0009344A" w:rsidRDefault="00766CBE" w:rsidP="00766CBE">
      <w:pPr>
        <w:spacing w:after="0" w:line="240" w:lineRule="auto"/>
        <w:ind w:firstLine="567"/>
        <w:jc w:val="both"/>
        <w:rPr>
          <w:rFonts w:ascii="Times New Roman" w:hAnsi="Times New Roman" w:cs="Times New Roman"/>
          <w:sz w:val="28"/>
          <w:szCs w:val="28"/>
        </w:rPr>
      </w:pPr>
      <w:r w:rsidRPr="0009344A">
        <w:rPr>
          <w:rFonts w:ascii="Times New Roman" w:hAnsi="Times New Roman" w:cs="Times New Roman"/>
          <w:sz w:val="28"/>
          <w:szCs w:val="28"/>
        </w:rPr>
        <w:t>-  пояснительная записка – на 1 листе.</w:t>
      </w:r>
    </w:p>
    <w:p w:rsidR="00766CBE" w:rsidRPr="0009344A" w:rsidRDefault="00766CBE" w:rsidP="00766CBE">
      <w:pPr>
        <w:spacing w:after="0" w:line="240" w:lineRule="auto"/>
        <w:ind w:firstLine="567"/>
        <w:jc w:val="both"/>
        <w:rPr>
          <w:rFonts w:ascii="Times New Roman" w:hAnsi="Times New Roman" w:cs="Times New Roman"/>
          <w:sz w:val="28"/>
          <w:szCs w:val="28"/>
        </w:rPr>
      </w:pPr>
      <w:r w:rsidRPr="0009344A">
        <w:rPr>
          <w:rFonts w:ascii="Times New Roman" w:hAnsi="Times New Roman" w:cs="Times New Roman"/>
          <w:sz w:val="28"/>
          <w:szCs w:val="28"/>
        </w:rPr>
        <w:t xml:space="preserve"> Перечень представленных  документов  соответствует требованиям, установленным решением Думы городского округа Красноуральск от 11.07.2008 № 81 «Об утверждении Положения о правовых актах Думы городского округа Красноуральск».</w:t>
      </w:r>
    </w:p>
    <w:p w:rsidR="00766CBE" w:rsidRPr="0009344A" w:rsidRDefault="00766CBE" w:rsidP="00766CBE">
      <w:pPr>
        <w:spacing w:after="0" w:line="240" w:lineRule="auto"/>
        <w:ind w:firstLine="567"/>
        <w:jc w:val="both"/>
        <w:rPr>
          <w:rFonts w:ascii="Times New Roman" w:hAnsi="Times New Roman" w:cs="Times New Roman"/>
          <w:sz w:val="28"/>
          <w:szCs w:val="28"/>
        </w:rPr>
      </w:pPr>
      <w:r w:rsidRPr="0009344A">
        <w:rPr>
          <w:rFonts w:ascii="Times New Roman" w:hAnsi="Times New Roman" w:cs="Times New Roman"/>
          <w:sz w:val="28"/>
          <w:szCs w:val="28"/>
        </w:rPr>
        <w:t>Рассмотрев тексты  Проекта и Порядка, Контрольный орган отмечает:</w:t>
      </w:r>
    </w:p>
    <w:p w:rsidR="00766CBE" w:rsidRPr="0009344A" w:rsidRDefault="00766CBE" w:rsidP="00766CBE">
      <w:pPr>
        <w:spacing w:after="0" w:line="240" w:lineRule="auto"/>
        <w:jc w:val="both"/>
        <w:rPr>
          <w:rFonts w:ascii="Times New Roman" w:hAnsi="Times New Roman" w:cs="Times New Roman"/>
          <w:sz w:val="28"/>
          <w:szCs w:val="28"/>
        </w:rPr>
      </w:pPr>
    </w:p>
    <w:p w:rsidR="00766CBE" w:rsidRPr="0009344A" w:rsidRDefault="00766CBE" w:rsidP="00766CBE">
      <w:pPr>
        <w:pStyle w:val="a5"/>
        <w:spacing w:after="0" w:line="240" w:lineRule="auto"/>
        <w:ind w:left="0" w:firstLine="567"/>
        <w:jc w:val="both"/>
        <w:rPr>
          <w:rFonts w:ascii="Times New Roman" w:hAnsi="Times New Roman" w:cs="Times New Roman"/>
          <w:sz w:val="28"/>
          <w:szCs w:val="28"/>
        </w:rPr>
      </w:pPr>
      <w:r w:rsidRPr="0009344A">
        <w:rPr>
          <w:rFonts w:ascii="Times New Roman" w:hAnsi="Times New Roman" w:cs="Times New Roman"/>
          <w:sz w:val="28"/>
          <w:szCs w:val="28"/>
        </w:rPr>
        <w:t xml:space="preserve">1. </w:t>
      </w:r>
      <w:proofErr w:type="gramStart"/>
      <w:r w:rsidRPr="0009344A">
        <w:rPr>
          <w:rFonts w:ascii="Times New Roman" w:hAnsi="Times New Roman" w:cs="Times New Roman"/>
          <w:sz w:val="28"/>
          <w:szCs w:val="28"/>
        </w:rPr>
        <w:t>Порядок  разработан в соответствии с  положениями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w:t>
      </w:r>
      <w:r w:rsidRPr="0009344A">
        <w:rPr>
          <w:rFonts w:ascii="Times New Roman" w:hAnsi="Times New Roman" w:cs="Times New Roman"/>
          <w:sz w:val="24"/>
          <w:szCs w:val="24"/>
        </w:rPr>
        <w:t xml:space="preserve"> </w:t>
      </w:r>
      <w:r w:rsidRPr="0009344A">
        <w:rPr>
          <w:rFonts w:ascii="Times New Roman" w:hAnsi="Times New Roman" w:cs="Times New Roman"/>
          <w:sz w:val="28"/>
          <w:szCs w:val="28"/>
        </w:rPr>
        <w:t xml:space="preserve">от 02.03.2007 № 25-ФЗ «О муниципальной службе в Российской Федерации», Областного закона от 29.10.2007 №136-ОЗ «Об особенностях муниципальной службы на территории Свердловской области» Федеральным законом от 27.07.2004 №79-ФЗ «О государственной </w:t>
      </w:r>
      <w:r w:rsidRPr="0009344A">
        <w:rPr>
          <w:rFonts w:ascii="Times New Roman" w:hAnsi="Times New Roman" w:cs="Times New Roman"/>
          <w:sz w:val="28"/>
          <w:szCs w:val="28"/>
        </w:rPr>
        <w:lastRenderedPageBreak/>
        <w:t>гражданской службе Российской Федерации» Постановлением</w:t>
      </w:r>
      <w:proofErr w:type="gramEnd"/>
      <w:r w:rsidRPr="0009344A">
        <w:rPr>
          <w:rFonts w:ascii="Times New Roman" w:hAnsi="Times New Roman" w:cs="Times New Roman"/>
          <w:sz w:val="28"/>
          <w:szCs w:val="28"/>
        </w:rPr>
        <w:t xml:space="preserve"> </w:t>
      </w:r>
      <w:proofErr w:type="gramStart"/>
      <w:r w:rsidRPr="0009344A">
        <w:rPr>
          <w:rFonts w:ascii="Times New Roman" w:hAnsi="Times New Roman" w:cs="Times New Roman"/>
          <w:sz w:val="28"/>
          <w:szCs w:val="28"/>
        </w:rPr>
        <w:t>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Постановлением Правительства Свердловской области от 10.11.2010 №1615-ПП «Об утверждении нормативов формирования расходов на содержание органов местного самоуправления, в том числе на оплату труда депутатов, выборных должностных лиц местного самоуправления, осуществляющих свои полномочия на постоянной</w:t>
      </w:r>
      <w:proofErr w:type="gramEnd"/>
      <w:r w:rsidRPr="0009344A">
        <w:rPr>
          <w:rFonts w:ascii="Times New Roman" w:hAnsi="Times New Roman" w:cs="Times New Roman"/>
          <w:sz w:val="28"/>
          <w:szCs w:val="28"/>
        </w:rPr>
        <w:t xml:space="preserve"> основе, муниципальных служащих в муниципальных образованиях, расположенных на территории Свердловской области, на 2011 год» (далее Постановление №1615-ПП), Уставом городского округа Красноуральск. </w:t>
      </w:r>
    </w:p>
    <w:p w:rsidR="00766CBE" w:rsidRPr="0009344A" w:rsidRDefault="00766CBE" w:rsidP="00766CBE">
      <w:pPr>
        <w:spacing w:after="0" w:line="240" w:lineRule="auto"/>
        <w:jc w:val="both"/>
        <w:rPr>
          <w:rFonts w:ascii="Times New Roman" w:hAnsi="Times New Roman" w:cs="Times New Roman"/>
          <w:sz w:val="28"/>
          <w:szCs w:val="28"/>
        </w:rPr>
      </w:pPr>
    </w:p>
    <w:p w:rsidR="00766CBE" w:rsidRPr="0009344A" w:rsidRDefault="00766CBE" w:rsidP="00766CBE">
      <w:pPr>
        <w:spacing w:after="0" w:line="240" w:lineRule="auto"/>
        <w:ind w:firstLine="567"/>
        <w:jc w:val="both"/>
        <w:rPr>
          <w:rFonts w:ascii="Times New Roman" w:hAnsi="Times New Roman" w:cs="Times New Roman"/>
          <w:sz w:val="28"/>
          <w:szCs w:val="28"/>
        </w:rPr>
      </w:pPr>
      <w:r w:rsidRPr="0009344A">
        <w:rPr>
          <w:rFonts w:ascii="Times New Roman" w:hAnsi="Times New Roman" w:cs="Times New Roman"/>
          <w:sz w:val="28"/>
          <w:szCs w:val="28"/>
        </w:rPr>
        <w:t>2. Проектом предлагается  признать утратившими  силу:</w:t>
      </w:r>
    </w:p>
    <w:p w:rsidR="00766CBE" w:rsidRPr="0009344A" w:rsidRDefault="00766CBE" w:rsidP="00766CBE">
      <w:pPr>
        <w:spacing w:after="0" w:line="240" w:lineRule="auto"/>
        <w:ind w:firstLine="708"/>
        <w:jc w:val="both"/>
        <w:rPr>
          <w:rFonts w:ascii="Times New Roman" w:hAnsi="Times New Roman" w:cs="Times New Roman"/>
          <w:sz w:val="28"/>
          <w:szCs w:val="28"/>
        </w:rPr>
      </w:pPr>
      <w:proofErr w:type="gramStart"/>
      <w:r w:rsidRPr="0009344A">
        <w:rPr>
          <w:rFonts w:ascii="Times New Roman" w:hAnsi="Times New Roman" w:cs="Times New Roman"/>
          <w:sz w:val="28"/>
          <w:szCs w:val="28"/>
        </w:rPr>
        <w:t>-  Решение Думы городского округа Красноуральск от 14.02.2011 № 613 «Об установлении размеров и условий  оплаты труда выборных должностных лиц местного самоуправления, осуществляющих свои  полномочия на постоянной основе, муниципальных служащих, работников, замещающих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рабочих отдельных профессий и младшего  обслуживающего персонала, занятых  обслуживанием органов местного самоуправления городского округа Красноуральск</w:t>
      </w:r>
      <w:proofErr w:type="gramEnd"/>
      <w:r w:rsidRPr="0009344A">
        <w:rPr>
          <w:rFonts w:ascii="Times New Roman" w:hAnsi="Times New Roman" w:cs="Times New Roman"/>
          <w:sz w:val="28"/>
          <w:szCs w:val="28"/>
        </w:rPr>
        <w:t xml:space="preserve">» с изменениями от 28.03.2011 № 640, от 27.06.2011 № 666, от 30.01.2012 № 737, от 24.10.2013 № 211; </w:t>
      </w:r>
    </w:p>
    <w:p w:rsidR="00766CBE" w:rsidRPr="0009344A" w:rsidRDefault="00766CBE" w:rsidP="00766CBE">
      <w:pPr>
        <w:spacing w:after="0" w:line="240" w:lineRule="auto"/>
        <w:ind w:firstLine="708"/>
        <w:jc w:val="both"/>
        <w:rPr>
          <w:rFonts w:ascii="Times New Roman" w:hAnsi="Times New Roman" w:cs="Times New Roman"/>
          <w:sz w:val="28"/>
          <w:szCs w:val="28"/>
        </w:rPr>
      </w:pPr>
      <w:r w:rsidRPr="0009344A">
        <w:rPr>
          <w:rFonts w:ascii="Times New Roman" w:hAnsi="Times New Roman" w:cs="Times New Roman"/>
          <w:sz w:val="28"/>
          <w:szCs w:val="28"/>
        </w:rPr>
        <w:t xml:space="preserve">- пункт 9 Положения  об установлении размера ежемесячной надбавки к должностному окладу  муниципальным служащим городского округа Красноуральск за классный чин муниципальных служащих, утвержденного решением Думы городского округа Красноуральск от 30.01.2012 № 738 (далее – Положение № 738). </w:t>
      </w:r>
    </w:p>
    <w:p w:rsidR="00766CBE" w:rsidRDefault="00766CBE" w:rsidP="00766CBE">
      <w:pPr>
        <w:spacing w:after="0" w:line="240" w:lineRule="auto"/>
        <w:ind w:firstLine="567"/>
        <w:jc w:val="both"/>
        <w:rPr>
          <w:rFonts w:ascii="Times New Roman" w:hAnsi="Times New Roman" w:cs="Times New Roman"/>
          <w:sz w:val="28"/>
          <w:szCs w:val="28"/>
        </w:rPr>
      </w:pPr>
    </w:p>
    <w:p w:rsidR="00766CBE" w:rsidRPr="0009344A" w:rsidRDefault="00766CBE" w:rsidP="00766CBE">
      <w:pPr>
        <w:spacing w:after="0" w:line="240" w:lineRule="auto"/>
        <w:ind w:firstLine="567"/>
        <w:jc w:val="both"/>
        <w:rPr>
          <w:rFonts w:ascii="Times New Roman" w:hAnsi="Times New Roman" w:cs="Times New Roman"/>
          <w:sz w:val="28"/>
          <w:szCs w:val="28"/>
        </w:rPr>
      </w:pPr>
      <w:r w:rsidRPr="0009344A">
        <w:rPr>
          <w:rFonts w:ascii="Times New Roman" w:hAnsi="Times New Roman" w:cs="Times New Roman"/>
          <w:sz w:val="28"/>
          <w:szCs w:val="28"/>
        </w:rPr>
        <w:t>3. Годовой фонд оплаты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городского округа Красноуральск, формируется исходя из размеров должностных окладов, ежемесячных и иных дополнительных выплат, а также из размера районного коэффициента, за счет средств бюджета городского округа.</w:t>
      </w:r>
    </w:p>
    <w:p w:rsidR="00766CBE" w:rsidRPr="0009344A" w:rsidRDefault="00766CBE" w:rsidP="00766CBE">
      <w:pPr>
        <w:spacing w:after="0" w:line="240" w:lineRule="auto"/>
        <w:ind w:firstLine="567"/>
        <w:jc w:val="both"/>
        <w:rPr>
          <w:rFonts w:ascii="Times New Roman" w:hAnsi="Times New Roman" w:cs="Times New Roman"/>
          <w:sz w:val="28"/>
          <w:szCs w:val="28"/>
        </w:rPr>
      </w:pPr>
    </w:p>
    <w:p w:rsidR="00766CBE" w:rsidRPr="0009344A" w:rsidRDefault="00766CBE" w:rsidP="00766CBE">
      <w:pPr>
        <w:autoSpaceDE w:val="0"/>
        <w:autoSpaceDN w:val="0"/>
        <w:adjustRightInd w:val="0"/>
        <w:spacing w:after="0" w:line="240" w:lineRule="auto"/>
        <w:ind w:firstLine="567"/>
        <w:jc w:val="both"/>
        <w:rPr>
          <w:rFonts w:ascii="Times New Roman" w:hAnsi="Times New Roman" w:cs="Times New Roman"/>
          <w:sz w:val="28"/>
          <w:szCs w:val="28"/>
        </w:rPr>
      </w:pPr>
      <w:r w:rsidRPr="0009344A">
        <w:rPr>
          <w:rFonts w:ascii="Times New Roman" w:hAnsi="Times New Roman" w:cs="Times New Roman"/>
          <w:sz w:val="28"/>
          <w:szCs w:val="28"/>
        </w:rPr>
        <w:t>4. Размер ежемесячных и иных дополнительных выплат к должностным окладам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составляет 23,5 должностных окладов, что соответствует положениям Постановления №1615-ПП.</w:t>
      </w:r>
    </w:p>
    <w:p w:rsidR="00766CBE" w:rsidRPr="0009344A" w:rsidRDefault="00766CBE" w:rsidP="00766CBE">
      <w:pPr>
        <w:autoSpaceDE w:val="0"/>
        <w:autoSpaceDN w:val="0"/>
        <w:adjustRightInd w:val="0"/>
        <w:spacing w:after="0" w:line="240" w:lineRule="auto"/>
        <w:ind w:firstLine="567"/>
        <w:jc w:val="both"/>
        <w:rPr>
          <w:rFonts w:ascii="Times New Roman" w:hAnsi="Times New Roman" w:cs="Times New Roman"/>
          <w:sz w:val="28"/>
          <w:szCs w:val="28"/>
        </w:rPr>
      </w:pPr>
    </w:p>
    <w:p w:rsidR="00766CBE" w:rsidRPr="0009344A" w:rsidRDefault="00766CBE" w:rsidP="00766CB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9344A">
        <w:rPr>
          <w:rFonts w:ascii="Times New Roman" w:hAnsi="Times New Roman" w:cs="Times New Roman"/>
          <w:sz w:val="28"/>
          <w:szCs w:val="28"/>
        </w:rPr>
        <w:t xml:space="preserve">5. Согласно Пояснительной записке, увеличение фонда оплаты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городского округа Красноуральск предполагается осуществить за счет экономии бюджетных ассигнований, предусмотренных в </w:t>
      </w:r>
      <w:r w:rsidRPr="0009344A">
        <w:rPr>
          <w:rFonts w:ascii="Times New Roman" w:hAnsi="Times New Roman" w:cs="Times New Roman"/>
          <w:sz w:val="28"/>
          <w:szCs w:val="28"/>
        </w:rPr>
        <w:lastRenderedPageBreak/>
        <w:t>местном бюджете для финансирования деятельности органов местного самоуправления.</w:t>
      </w:r>
    </w:p>
    <w:p w:rsidR="00766CBE" w:rsidRPr="0009344A" w:rsidRDefault="00766CBE" w:rsidP="00766CB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66CBE" w:rsidRPr="0009344A" w:rsidRDefault="00766CBE" w:rsidP="00766CB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9344A">
        <w:rPr>
          <w:rFonts w:ascii="Times New Roman" w:hAnsi="Times New Roman" w:cs="Times New Roman"/>
          <w:sz w:val="28"/>
          <w:szCs w:val="28"/>
        </w:rPr>
        <w:t xml:space="preserve">В связи с тем, что п.3.2. Порядка устанавливается ежемесячная надбавка к должностному окладу за классный чин, </w:t>
      </w:r>
      <w:r w:rsidRPr="0009344A">
        <w:rPr>
          <w:rFonts w:ascii="Times New Roman" w:hAnsi="Times New Roman" w:cs="Times New Roman"/>
          <w:b/>
          <w:sz w:val="28"/>
          <w:szCs w:val="28"/>
        </w:rPr>
        <w:t>Контрольный орган рекомендует</w:t>
      </w:r>
      <w:r w:rsidRPr="0009344A">
        <w:rPr>
          <w:rFonts w:ascii="Times New Roman" w:hAnsi="Times New Roman" w:cs="Times New Roman"/>
          <w:sz w:val="28"/>
          <w:szCs w:val="28"/>
        </w:rPr>
        <w:t xml:space="preserve"> Положение  № 738 привести в соответствие с действующим законодательством.</w:t>
      </w:r>
    </w:p>
    <w:p w:rsidR="00766CBE" w:rsidRPr="0009344A" w:rsidRDefault="00766CBE" w:rsidP="00766CBE">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66CBE" w:rsidRPr="0009344A" w:rsidRDefault="00766CBE" w:rsidP="00766CBE">
      <w:pPr>
        <w:widowControl w:val="0"/>
        <w:autoSpaceDE w:val="0"/>
        <w:autoSpaceDN w:val="0"/>
        <w:adjustRightInd w:val="0"/>
        <w:spacing w:after="0" w:line="240" w:lineRule="auto"/>
        <w:jc w:val="both"/>
        <w:rPr>
          <w:rFonts w:ascii="Times New Roman" w:hAnsi="Times New Roman" w:cs="Times New Roman"/>
          <w:sz w:val="28"/>
          <w:szCs w:val="28"/>
        </w:rPr>
      </w:pPr>
    </w:p>
    <w:p w:rsidR="00766CBE" w:rsidRPr="0009344A" w:rsidRDefault="00766CBE" w:rsidP="00766CBE">
      <w:pPr>
        <w:widowControl w:val="0"/>
        <w:autoSpaceDE w:val="0"/>
        <w:autoSpaceDN w:val="0"/>
        <w:adjustRightInd w:val="0"/>
        <w:spacing w:after="0" w:line="240" w:lineRule="auto"/>
        <w:jc w:val="both"/>
        <w:rPr>
          <w:rFonts w:ascii="Times New Roman" w:hAnsi="Times New Roman" w:cs="Times New Roman"/>
          <w:sz w:val="28"/>
          <w:szCs w:val="28"/>
        </w:rPr>
      </w:pPr>
    </w:p>
    <w:p w:rsidR="00766CBE" w:rsidRPr="0009344A" w:rsidRDefault="00766CBE" w:rsidP="00766CBE">
      <w:pPr>
        <w:widowControl w:val="0"/>
        <w:autoSpaceDE w:val="0"/>
        <w:autoSpaceDN w:val="0"/>
        <w:adjustRightInd w:val="0"/>
        <w:spacing w:after="0" w:line="240" w:lineRule="auto"/>
        <w:jc w:val="both"/>
        <w:rPr>
          <w:rFonts w:ascii="Times New Roman" w:hAnsi="Times New Roman" w:cs="Times New Roman"/>
          <w:sz w:val="28"/>
          <w:szCs w:val="28"/>
        </w:rPr>
      </w:pPr>
      <w:r w:rsidRPr="0009344A">
        <w:rPr>
          <w:rFonts w:ascii="Times New Roman" w:hAnsi="Times New Roman" w:cs="Times New Roman"/>
          <w:sz w:val="28"/>
          <w:szCs w:val="28"/>
        </w:rPr>
        <w:tab/>
      </w:r>
      <w:r w:rsidRPr="0009344A">
        <w:rPr>
          <w:rFonts w:ascii="Times New Roman" w:hAnsi="Times New Roman" w:cs="Times New Roman"/>
          <w:sz w:val="28"/>
          <w:szCs w:val="28"/>
        </w:rPr>
        <w:tab/>
      </w:r>
      <w:r w:rsidRPr="0009344A">
        <w:rPr>
          <w:rFonts w:ascii="Times New Roman" w:hAnsi="Times New Roman" w:cs="Times New Roman"/>
          <w:sz w:val="28"/>
          <w:szCs w:val="28"/>
        </w:rPr>
        <w:tab/>
      </w:r>
      <w:r w:rsidRPr="0009344A">
        <w:rPr>
          <w:rFonts w:ascii="Times New Roman" w:hAnsi="Times New Roman" w:cs="Times New Roman"/>
          <w:sz w:val="28"/>
          <w:szCs w:val="28"/>
        </w:rPr>
        <w:tab/>
      </w:r>
      <w:r w:rsidRPr="0009344A">
        <w:rPr>
          <w:rFonts w:ascii="Times New Roman" w:hAnsi="Times New Roman" w:cs="Times New Roman"/>
          <w:sz w:val="28"/>
          <w:szCs w:val="28"/>
        </w:rPr>
        <w:tab/>
      </w:r>
      <w:r w:rsidRPr="0009344A">
        <w:rPr>
          <w:rFonts w:ascii="Times New Roman" w:hAnsi="Times New Roman" w:cs="Times New Roman"/>
          <w:sz w:val="28"/>
          <w:szCs w:val="28"/>
        </w:rPr>
        <w:tab/>
        <w:t>ВЫВОД:</w:t>
      </w:r>
    </w:p>
    <w:p w:rsidR="00766CBE" w:rsidRPr="00255A45" w:rsidRDefault="00766CBE" w:rsidP="00766CBE">
      <w:pPr>
        <w:numPr>
          <w:ilvl w:val="0"/>
          <w:numId w:val="2"/>
        </w:numPr>
        <w:spacing w:after="0" w:line="240" w:lineRule="auto"/>
        <w:jc w:val="both"/>
        <w:rPr>
          <w:rFonts w:ascii="Times New Roman" w:hAnsi="Times New Roman" w:cs="Times New Roman"/>
          <w:sz w:val="28"/>
          <w:szCs w:val="28"/>
        </w:rPr>
      </w:pPr>
      <w:r w:rsidRPr="00255A45">
        <w:rPr>
          <w:rFonts w:ascii="Times New Roman" w:hAnsi="Times New Roman" w:cs="Times New Roman"/>
          <w:color w:val="000000" w:themeColor="text1"/>
          <w:sz w:val="28"/>
          <w:szCs w:val="28"/>
        </w:rPr>
        <w:t xml:space="preserve">Учесть </w:t>
      </w:r>
      <w:r>
        <w:rPr>
          <w:rFonts w:ascii="Times New Roman" w:hAnsi="Times New Roman" w:cs="Times New Roman"/>
          <w:color w:val="000000" w:themeColor="text1"/>
          <w:sz w:val="28"/>
          <w:szCs w:val="28"/>
        </w:rPr>
        <w:t xml:space="preserve"> </w:t>
      </w:r>
      <w:r w:rsidRPr="00255A45">
        <w:rPr>
          <w:rFonts w:ascii="Times New Roman" w:hAnsi="Times New Roman" w:cs="Times New Roman"/>
          <w:color w:val="000000" w:themeColor="text1"/>
          <w:sz w:val="28"/>
          <w:szCs w:val="28"/>
        </w:rPr>
        <w:t xml:space="preserve">рекомендации </w:t>
      </w:r>
      <w:r>
        <w:rPr>
          <w:rFonts w:ascii="Times New Roman" w:hAnsi="Times New Roman" w:cs="Times New Roman"/>
          <w:color w:val="000000" w:themeColor="text1"/>
          <w:sz w:val="28"/>
          <w:szCs w:val="28"/>
        </w:rPr>
        <w:t xml:space="preserve">  </w:t>
      </w:r>
      <w:r w:rsidRPr="00255A45">
        <w:rPr>
          <w:rFonts w:ascii="Times New Roman" w:hAnsi="Times New Roman" w:cs="Times New Roman"/>
          <w:color w:val="000000" w:themeColor="text1"/>
          <w:sz w:val="28"/>
          <w:szCs w:val="28"/>
        </w:rPr>
        <w:t>Контрольного</w:t>
      </w:r>
      <w:r>
        <w:rPr>
          <w:rFonts w:ascii="Times New Roman" w:hAnsi="Times New Roman" w:cs="Times New Roman"/>
          <w:color w:val="000000" w:themeColor="text1"/>
          <w:sz w:val="28"/>
          <w:szCs w:val="28"/>
        </w:rPr>
        <w:t xml:space="preserve">  </w:t>
      </w:r>
      <w:r w:rsidRPr="00255A45">
        <w:rPr>
          <w:rFonts w:ascii="Times New Roman" w:hAnsi="Times New Roman" w:cs="Times New Roman"/>
          <w:color w:val="000000" w:themeColor="text1"/>
          <w:sz w:val="28"/>
          <w:szCs w:val="28"/>
        </w:rPr>
        <w:t xml:space="preserve"> органа</w:t>
      </w:r>
      <w:r>
        <w:rPr>
          <w:rFonts w:ascii="Times New Roman" w:hAnsi="Times New Roman" w:cs="Times New Roman"/>
          <w:color w:val="000000" w:themeColor="text1"/>
          <w:sz w:val="28"/>
          <w:szCs w:val="28"/>
        </w:rPr>
        <w:t xml:space="preserve">  </w:t>
      </w:r>
      <w:r w:rsidRPr="00255A45">
        <w:rPr>
          <w:rFonts w:ascii="Times New Roman" w:hAnsi="Times New Roman" w:cs="Times New Roman"/>
          <w:color w:val="000000" w:themeColor="text1"/>
          <w:sz w:val="28"/>
          <w:szCs w:val="28"/>
        </w:rPr>
        <w:t xml:space="preserve"> при </w:t>
      </w:r>
      <w:r>
        <w:rPr>
          <w:rFonts w:ascii="Times New Roman" w:hAnsi="Times New Roman" w:cs="Times New Roman"/>
          <w:color w:val="000000" w:themeColor="text1"/>
          <w:sz w:val="28"/>
          <w:szCs w:val="28"/>
        </w:rPr>
        <w:t xml:space="preserve">  рассмотрении </w:t>
      </w:r>
    </w:p>
    <w:p w:rsidR="00766CBE" w:rsidRPr="00255A45" w:rsidRDefault="00766CBE" w:rsidP="00766CBE">
      <w:pPr>
        <w:spacing w:after="0" w:line="240" w:lineRule="auto"/>
        <w:jc w:val="both"/>
        <w:rPr>
          <w:rFonts w:ascii="Times New Roman" w:hAnsi="Times New Roman" w:cs="Times New Roman"/>
          <w:sz w:val="28"/>
          <w:szCs w:val="28"/>
        </w:rPr>
      </w:pPr>
      <w:r w:rsidRPr="00255A45">
        <w:rPr>
          <w:rFonts w:ascii="Times New Roman" w:hAnsi="Times New Roman" w:cs="Times New Roman"/>
          <w:color w:val="000000" w:themeColor="text1"/>
          <w:sz w:val="28"/>
          <w:szCs w:val="28"/>
        </w:rPr>
        <w:t>П</w:t>
      </w:r>
      <w:r w:rsidRPr="00255A45">
        <w:rPr>
          <w:rFonts w:ascii="Times New Roman" w:hAnsi="Times New Roman" w:cs="Times New Roman"/>
          <w:sz w:val="28"/>
          <w:szCs w:val="28"/>
        </w:rPr>
        <w:t>роекта.</w:t>
      </w:r>
    </w:p>
    <w:p w:rsidR="00766CBE" w:rsidRPr="0009344A" w:rsidRDefault="00766CBE" w:rsidP="00766CBE">
      <w:pPr>
        <w:numPr>
          <w:ilvl w:val="0"/>
          <w:numId w:val="2"/>
        </w:numPr>
        <w:spacing w:after="0" w:line="240" w:lineRule="auto"/>
        <w:jc w:val="both"/>
        <w:rPr>
          <w:rFonts w:ascii="Times New Roman" w:hAnsi="Times New Roman" w:cs="Times New Roman"/>
          <w:sz w:val="28"/>
          <w:szCs w:val="28"/>
        </w:rPr>
      </w:pPr>
      <w:r w:rsidRPr="0009344A">
        <w:rPr>
          <w:rFonts w:ascii="Times New Roman" w:hAnsi="Times New Roman" w:cs="Times New Roman"/>
          <w:sz w:val="28"/>
          <w:szCs w:val="28"/>
        </w:rPr>
        <w:t xml:space="preserve">Проект  </w:t>
      </w:r>
      <w:r>
        <w:rPr>
          <w:rFonts w:ascii="Times New Roman" w:hAnsi="Times New Roman" w:cs="Times New Roman"/>
          <w:sz w:val="28"/>
          <w:szCs w:val="28"/>
        </w:rPr>
        <w:t xml:space="preserve">  </w:t>
      </w:r>
      <w:r w:rsidRPr="0009344A">
        <w:rPr>
          <w:rFonts w:ascii="Times New Roman" w:hAnsi="Times New Roman" w:cs="Times New Roman"/>
          <w:sz w:val="28"/>
          <w:szCs w:val="28"/>
        </w:rPr>
        <w:t xml:space="preserve">решения </w:t>
      </w:r>
      <w:r>
        <w:rPr>
          <w:rFonts w:ascii="Times New Roman" w:hAnsi="Times New Roman" w:cs="Times New Roman"/>
          <w:sz w:val="28"/>
          <w:szCs w:val="28"/>
        </w:rPr>
        <w:t xml:space="preserve">   </w:t>
      </w:r>
      <w:r w:rsidRPr="0009344A">
        <w:rPr>
          <w:rFonts w:ascii="Times New Roman" w:hAnsi="Times New Roman" w:cs="Times New Roman"/>
          <w:sz w:val="28"/>
          <w:szCs w:val="28"/>
        </w:rPr>
        <w:t xml:space="preserve">Думы </w:t>
      </w:r>
      <w:r>
        <w:rPr>
          <w:rFonts w:ascii="Times New Roman" w:hAnsi="Times New Roman" w:cs="Times New Roman"/>
          <w:sz w:val="28"/>
          <w:szCs w:val="28"/>
        </w:rPr>
        <w:t xml:space="preserve">  </w:t>
      </w:r>
      <w:r w:rsidRPr="0009344A">
        <w:rPr>
          <w:rFonts w:ascii="Times New Roman" w:hAnsi="Times New Roman" w:cs="Times New Roman"/>
          <w:sz w:val="28"/>
          <w:szCs w:val="28"/>
        </w:rPr>
        <w:t xml:space="preserve">городского </w:t>
      </w:r>
      <w:r>
        <w:rPr>
          <w:rFonts w:ascii="Times New Roman" w:hAnsi="Times New Roman" w:cs="Times New Roman"/>
          <w:sz w:val="28"/>
          <w:szCs w:val="28"/>
        </w:rPr>
        <w:t xml:space="preserve">  </w:t>
      </w:r>
      <w:r w:rsidRPr="0009344A">
        <w:rPr>
          <w:rFonts w:ascii="Times New Roman" w:hAnsi="Times New Roman" w:cs="Times New Roman"/>
          <w:sz w:val="28"/>
          <w:szCs w:val="28"/>
        </w:rPr>
        <w:t xml:space="preserve">округа </w:t>
      </w:r>
      <w:r>
        <w:rPr>
          <w:rFonts w:ascii="Times New Roman" w:hAnsi="Times New Roman" w:cs="Times New Roman"/>
          <w:sz w:val="28"/>
          <w:szCs w:val="28"/>
        </w:rPr>
        <w:t xml:space="preserve"> </w:t>
      </w:r>
      <w:r w:rsidRPr="0009344A">
        <w:rPr>
          <w:rFonts w:ascii="Times New Roman" w:hAnsi="Times New Roman" w:cs="Times New Roman"/>
          <w:sz w:val="28"/>
          <w:szCs w:val="28"/>
        </w:rPr>
        <w:t xml:space="preserve">Красноуральск </w:t>
      </w:r>
      <w:r>
        <w:rPr>
          <w:rFonts w:ascii="Times New Roman" w:hAnsi="Times New Roman" w:cs="Times New Roman"/>
          <w:sz w:val="28"/>
          <w:szCs w:val="28"/>
        </w:rPr>
        <w:t xml:space="preserve">    </w:t>
      </w:r>
      <w:r w:rsidRPr="0009344A">
        <w:rPr>
          <w:rFonts w:ascii="Times New Roman" w:hAnsi="Times New Roman" w:cs="Times New Roman"/>
          <w:sz w:val="28"/>
          <w:szCs w:val="28"/>
        </w:rPr>
        <w:t>«</w:t>
      </w:r>
      <w:proofErr w:type="gramStart"/>
      <w:r w:rsidRPr="0009344A">
        <w:rPr>
          <w:rFonts w:ascii="Times New Roman" w:hAnsi="Times New Roman" w:cs="Times New Roman"/>
          <w:sz w:val="28"/>
          <w:szCs w:val="28"/>
        </w:rPr>
        <w:t>Об</w:t>
      </w:r>
      <w:proofErr w:type="gramEnd"/>
      <w:r w:rsidRPr="0009344A">
        <w:rPr>
          <w:rFonts w:ascii="Times New Roman" w:hAnsi="Times New Roman" w:cs="Times New Roman"/>
          <w:sz w:val="28"/>
          <w:szCs w:val="28"/>
        </w:rPr>
        <w:t xml:space="preserve">  </w:t>
      </w:r>
    </w:p>
    <w:p w:rsidR="00766CBE" w:rsidRPr="0009344A" w:rsidRDefault="00766CBE" w:rsidP="00766CBE">
      <w:pPr>
        <w:spacing w:after="0" w:line="240" w:lineRule="auto"/>
        <w:jc w:val="both"/>
        <w:rPr>
          <w:rFonts w:ascii="Times New Roman" w:hAnsi="Times New Roman" w:cs="Times New Roman"/>
          <w:sz w:val="28"/>
          <w:szCs w:val="28"/>
        </w:rPr>
      </w:pPr>
      <w:proofErr w:type="gramStart"/>
      <w:r w:rsidRPr="0009344A">
        <w:rPr>
          <w:rFonts w:ascii="Times New Roman" w:hAnsi="Times New Roman" w:cs="Times New Roman"/>
          <w:sz w:val="28"/>
          <w:szCs w:val="28"/>
        </w:rPr>
        <w:t>утверждении  Порядка оплаты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городского округа Красноуральск» соответствует действующему законодательству.</w:t>
      </w:r>
      <w:proofErr w:type="gramEnd"/>
    </w:p>
    <w:p w:rsidR="00766CBE" w:rsidRPr="0009344A" w:rsidRDefault="00766CBE" w:rsidP="00766CBE">
      <w:pPr>
        <w:spacing w:after="0" w:line="240" w:lineRule="auto"/>
        <w:jc w:val="both"/>
        <w:rPr>
          <w:rFonts w:ascii="Times New Roman" w:hAnsi="Times New Roman" w:cs="Times New Roman"/>
          <w:sz w:val="28"/>
          <w:szCs w:val="28"/>
        </w:rPr>
      </w:pPr>
      <w:r w:rsidRPr="0009344A">
        <w:rPr>
          <w:rFonts w:ascii="Times New Roman" w:hAnsi="Times New Roman" w:cs="Times New Roman"/>
          <w:sz w:val="28"/>
          <w:szCs w:val="28"/>
        </w:rPr>
        <w:tab/>
      </w:r>
    </w:p>
    <w:p w:rsidR="00766CBE" w:rsidRPr="0009344A" w:rsidRDefault="00766CBE" w:rsidP="00766CBE">
      <w:pPr>
        <w:spacing w:after="0" w:line="240" w:lineRule="auto"/>
        <w:jc w:val="both"/>
        <w:rPr>
          <w:rFonts w:ascii="Times New Roman" w:hAnsi="Times New Roman" w:cs="Times New Roman"/>
          <w:sz w:val="28"/>
          <w:szCs w:val="28"/>
        </w:rPr>
      </w:pPr>
    </w:p>
    <w:p w:rsidR="00766CBE" w:rsidRPr="0009344A" w:rsidRDefault="00766CBE" w:rsidP="00766CBE">
      <w:pPr>
        <w:spacing w:after="0" w:line="240" w:lineRule="auto"/>
        <w:jc w:val="both"/>
        <w:rPr>
          <w:rFonts w:ascii="Times New Roman" w:hAnsi="Times New Roman" w:cs="Times New Roman"/>
          <w:sz w:val="28"/>
          <w:szCs w:val="28"/>
        </w:rPr>
      </w:pPr>
      <w:r w:rsidRPr="0009344A">
        <w:rPr>
          <w:rFonts w:ascii="Times New Roman" w:hAnsi="Times New Roman" w:cs="Times New Roman"/>
          <w:sz w:val="28"/>
          <w:szCs w:val="28"/>
        </w:rPr>
        <w:t>Председатель Контрольного органа</w:t>
      </w:r>
    </w:p>
    <w:p w:rsidR="00766CBE" w:rsidRPr="0009344A" w:rsidRDefault="00766CBE" w:rsidP="00766CBE">
      <w:pPr>
        <w:spacing w:after="0" w:line="240" w:lineRule="auto"/>
        <w:jc w:val="both"/>
        <w:rPr>
          <w:rFonts w:ascii="Times New Roman" w:hAnsi="Times New Roman" w:cs="Times New Roman"/>
          <w:sz w:val="28"/>
          <w:szCs w:val="28"/>
        </w:rPr>
      </w:pPr>
      <w:r w:rsidRPr="0009344A">
        <w:rPr>
          <w:rFonts w:ascii="Times New Roman" w:hAnsi="Times New Roman" w:cs="Times New Roman"/>
          <w:sz w:val="28"/>
          <w:szCs w:val="28"/>
        </w:rPr>
        <w:t>городского округа Красноуральск</w:t>
      </w:r>
      <w:r w:rsidRPr="0009344A">
        <w:rPr>
          <w:rFonts w:ascii="Times New Roman" w:hAnsi="Times New Roman" w:cs="Times New Roman"/>
          <w:sz w:val="28"/>
          <w:szCs w:val="28"/>
        </w:rPr>
        <w:tab/>
      </w:r>
      <w:r w:rsidRPr="0009344A">
        <w:rPr>
          <w:rFonts w:ascii="Times New Roman" w:hAnsi="Times New Roman" w:cs="Times New Roman"/>
          <w:sz w:val="28"/>
          <w:szCs w:val="28"/>
        </w:rPr>
        <w:tab/>
      </w:r>
      <w:r w:rsidRPr="0009344A">
        <w:rPr>
          <w:rFonts w:ascii="Times New Roman" w:hAnsi="Times New Roman" w:cs="Times New Roman"/>
          <w:sz w:val="28"/>
          <w:szCs w:val="28"/>
        </w:rPr>
        <w:tab/>
      </w:r>
      <w:r w:rsidRPr="0009344A">
        <w:rPr>
          <w:rFonts w:ascii="Times New Roman" w:hAnsi="Times New Roman" w:cs="Times New Roman"/>
          <w:sz w:val="28"/>
          <w:szCs w:val="28"/>
        </w:rPr>
        <w:tab/>
      </w:r>
      <w:r w:rsidRPr="0009344A">
        <w:rPr>
          <w:rFonts w:ascii="Times New Roman" w:hAnsi="Times New Roman" w:cs="Times New Roman"/>
          <w:sz w:val="28"/>
          <w:szCs w:val="28"/>
        </w:rPr>
        <w:tab/>
      </w:r>
      <w:proofErr w:type="spellStart"/>
      <w:r w:rsidRPr="0009344A">
        <w:rPr>
          <w:rFonts w:ascii="Times New Roman" w:hAnsi="Times New Roman" w:cs="Times New Roman"/>
          <w:sz w:val="28"/>
          <w:szCs w:val="28"/>
        </w:rPr>
        <w:t>О.А.Берстенева</w:t>
      </w:r>
      <w:proofErr w:type="spellEnd"/>
    </w:p>
    <w:p w:rsidR="00766CBE" w:rsidRPr="0009344A" w:rsidRDefault="00766CBE" w:rsidP="00766CBE">
      <w:pPr>
        <w:pStyle w:val="a3"/>
        <w:spacing w:after="0"/>
        <w:jc w:val="both"/>
        <w:rPr>
          <w:sz w:val="28"/>
          <w:szCs w:val="28"/>
        </w:rPr>
      </w:pPr>
    </w:p>
    <w:p w:rsidR="006F0853" w:rsidRPr="00766CBE" w:rsidRDefault="006F0853" w:rsidP="00766CBE"/>
    <w:sectPr w:rsidR="006F0853" w:rsidRPr="00766CBE" w:rsidSect="00E71054">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729E2"/>
    <w:multiLevelType w:val="hybridMultilevel"/>
    <w:tmpl w:val="1F72B8BE"/>
    <w:lvl w:ilvl="0" w:tplc="36E8E53E">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F3548C9"/>
    <w:multiLevelType w:val="hybridMultilevel"/>
    <w:tmpl w:val="515489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5631"/>
    <w:rsid w:val="001D395C"/>
    <w:rsid w:val="00425631"/>
    <w:rsid w:val="006F0853"/>
    <w:rsid w:val="00766CBE"/>
    <w:rsid w:val="00944541"/>
    <w:rsid w:val="0097346F"/>
    <w:rsid w:val="00AC786B"/>
    <w:rsid w:val="00CE3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2563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631"/>
    <w:rPr>
      <w:rFonts w:ascii="Arial" w:eastAsia="Times New Roman" w:hAnsi="Arial" w:cs="Arial"/>
      <w:b/>
      <w:bCs/>
      <w:kern w:val="32"/>
      <w:sz w:val="32"/>
      <w:szCs w:val="32"/>
    </w:rPr>
  </w:style>
  <w:style w:type="paragraph" w:styleId="a3">
    <w:name w:val="Body Text"/>
    <w:basedOn w:val="a"/>
    <w:link w:val="a4"/>
    <w:unhideWhenUsed/>
    <w:rsid w:val="00425631"/>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425631"/>
    <w:rPr>
      <w:rFonts w:ascii="Times New Roman" w:eastAsia="Times New Roman" w:hAnsi="Times New Roman" w:cs="Times New Roman"/>
      <w:sz w:val="20"/>
      <w:szCs w:val="20"/>
    </w:rPr>
  </w:style>
  <w:style w:type="paragraph" w:styleId="a5">
    <w:name w:val="List Paragraph"/>
    <w:basedOn w:val="a"/>
    <w:uiPriority w:val="34"/>
    <w:qFormat/>
    <w:rsid w:val="00425631"/>
    <w:pPr>
      <w:ind w:left="720"/>
      <w:contextualSpacing/>
    </w:pPr>
  </w:style>
  <w:style w:type="paragraph" w:customStyle="1" w:styleId="a6">
    <w:name w:val="Содержимое таблицы"/>
    <w:basedOn w:val="a"/>
    <w:rsid w:val="0097346F"/>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dc:creator>
  <cp:lastModifiedBy>kontrol</cp:lastModifiedBy>
  <cp:revision>2</cp:revision>
  <dcterms:created xsi:type="dcterms:W3CDTF">2014-11-13T09:09:00Z</dcterms:created>
  <dcterms:modified xsi:type="dcterms:W3CDTF">2014-11-13T09:09:00Z</dcterms:modified>
</cp:coreProperties>
</file>